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A81" w:rsidRPr="00B34A81" w:rsidRDefault="00B40048" w:rsidP="00EB1844">
      <w:pPr>
        <w:rPr>
          <w:rFonts w:ascii="Arial Black" w:hAnsi="Arial Black"/>
          <w:b/>
          <w:bCs/>
          <w:iCs/>
          <w:color w:val="C00000"/>
          <w:sz w:val="32"/>
          <w:szCs w:val="32"/>
          <w:lang w:val="uk-UA"/>
        </w:rPr>
      </w:pPr>
      <w:r>
        <w:rPr>
          <w:rFonts w:ascii="Arial Black" w:hAnsi="Arial Black"/>
          <w:b/>
          <w:bCs/>
          <w:iCs/>
          <w:sz w:val="32"/>
          <w:szCs w:val="32"/>
          <w:lang w:val="uk-UA"/>
        </w:rPr>
        <w:t xml:space="preserve">                    </w:t>
      </w:r>
    </w:p>
    <w:p w:rsidR="00A13DD7" w:rsidRPr="00B34A81" w:rsidRDefault="00B34A81" w:rsidP="00EB1844">
      <w:pPr>
        <w:rPr>
          <w:rFonts w:ascii="Arial Black" w:hAnsi="Arial Black"/>
          <w:b/>
          <w:bCs/>
          <w:iCs/>
          <w:color w:val="C00000"/>
          <w:sz w:val="32"/>
          <w:szCs w:val="32"/>
          <w:lang w:val="uk-UA"/>
        </w:rPr>
      </w:pPr>
      <w:r w:rsidRPr="00B34A81">
        <w:rPr>
          <w:rFonts w:ascii="Arial Black" w:hAnsi="Arial Black"/>
          <w:b/>
          <w:bCs/>
          <w:iCs/>
          <w:color w:val="C00000"/>
          <w:sz w:val="32"/>
          <w:szCs w:val="32"/>
          <w:lang w:val="uk-UA"/>
        </w:rPr>
        <w:t xml:space="preserve">                  </w:t>
      </w:r>
      <w:r w:rsidR="00B40048" w:rsidRPr="00B34A81">
        <w:rPr>
          <w:rFonts w:ascii="Arial Black" w:hAnsi="Arial Black"/>
          <w:b/>
          <w:bCs/>
          <w:iCs/>
          <w:color w:val="C00000"/>
          <w:sz w:val="32"/>
          <w:szCs w:val="32"/>
          <w:lang w:val="uk-UA"/>
        </w:rPr>
        <w:t xml:space="preserve"> </w:t>
      </w:r>
      <w:r w:rsidR="00A13DD7" w:rsidRPr="00B34A81">
        <w:rPr>
          <w:rFonts w:ascii="Arial Black" w:hAnsi="Arial Black"/>
          <w:b/>
          <w:bCs/>
          <w:iCs/>
          <w:color w:val="C00000"/>
          <w:sz w:val="32"/>
          <w:szCs w:val="32"/>
          <w:lang w:val="uk-UA"/>
        </w:rPr>
        <w:t>Українські обереги</w:t>
      </w:r>
    </w:p>
    <w:p w:rsidR="00A13DD7" w:rsidRPr="008760DC" w:rsidRDefault="00A13DD7" w:rsidP="007C38B8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b/>
          <w:sz w:val="28"/>
          <w:szCs w:val="28"/>
        </w:rPr>
        <w:t>Мета:</w:t>
      </w:r>
      <w:r w:rsidRPr="008760DC">
        <w:rPr>
          <w:rFonts w:ascii="Times New Roman" w:hAnsi="Times New Roman" w:cs="Times New Roman"/>
          <w:sz w:val="28"/>
          <w:szCs w:val="28"/>
        </w:rPr>
        <w:t xml:space="preserve"> відродити пам'ять про національні святині та обереги,які допомагають </w:t>
      </w:r>
    </w:p>
    <w:p w:rsidR="00A13DD7" w:rsidRPr="008760DC" w:rsidRDefault="00B40048" w:rsidP="007C38B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українцям боронити </w:t>
      </w:r>
      <w:r w:rsidR="00A13DD7" w:rsidRPr="008760DC">
        <w:rPr>
          <w:rFonts w:ascii="Times New Roman" w:hAnsi="Times New Roman" w:cs="Times New Roman"/>
          <w:sz w:val="28"/>
          <w:szCs w:val="28"/>
        </w:rPr>
        <w:t xml:space="preserve"> добро, справедливість від кривди</w:t>
      </w:r>
      <w:r>
        <w:rPr>
          <w:rFonts w:ascii="Times New Roman" w:hAnsi="Times New Roman" w:cs="Times New Roman"/>
          <w:sz w:val="28"/>
          <w:szCs w:val="28"/>
        </w:rPr>
        <w:t xml:space="preserve"> та зла</w:t>
      </w:r>
      <w:r w:rsidR="00A13DD7" w:rsidRPr="008760DC">
        <w:rPr>
          <w:rFonts w:ascii="Times New Roman" w:hAnsi="Times New Roman" w:cs="Times New Roman"/>
          <w:sz w:val="28"/>
          <w:szCs w:val="28"/>
        </w:rPr>
        <w:t>;</w:t>
      </w:r>
    </w:p>
    <w:p w:rsidR="00A13DD7" w:rsidRPr="008760DC" w:rsidRDefault="00A13DD7" w:rsidP="007C38B8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 xml:space="preserve">            створити символи-обереги  довголіття для захисників Вітчизни, що </w:t>
      </w:r>
    </w:p>
    <w:p w:rsidR="00A13DD7" w:rsidRPr="008760DC" w:rsidRDefault="00A13DD7" w:rsidP="007C38B8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 xml:space="preserve">            воюють на сході.</w:t>
      </w:r>
    </w:p>
    <w:p w:rsidR="007C38B8" w:rsidRPr="008760DC" w:rsidRDefault="007C38B8" w:rsidP="007C38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</w:rPr>
        <w:t>Обладнання</w:t>
      </w:r>
      <w:r w:rsidR="00B40048">
        <w:rPr>
          <w:rFonts w:ascii="Times New Roman" w:hAnsi="Times New Roman" w:cs="Times New Roman"/>
          <w:sz w:val="28"/>
          <w:szCs w:val="28"/>
        </w:rPr>
        <w:t>: виставки "Національні символи - обереги";"</w:t>
      </w:r>
      <w:r w:rsidRPr="008760DC">
        <w:rPr>
          <w:rFonts w:ascii="Times New Roman" w:hAnsi="Times New Roman" w:cs="Times New Roman"/>
          <w:sz w:val="28"/>
          <w:szCs w:val="28"/>
        </w:rPr>
        <w:t xml:space="preserve">Сімейні </w:t>
      </w:r>
    </w:p>
    <w:p w:rsidR="007C38B8" w:rsidRPr="008760DC" w:rsidRDefault="00B40048" w:rsidP="007C38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р</w:t>
      </w:r>
      <w:r w:rsidRPr="00B40048">
        <w:rPr>
          <w:rFonts w:ascii="Times New Roman" w:hAnsi="Times New Roman" w:cs="Times New Roman"/>
          <w:sz w:val="28"/>
          <w:szCs w:val="28"/>
          <w:lang w:val="uk-UA"/>
        </w:rPr>
        <w:t>еліквії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обереги"; "Зелені обереги України"</w:t>
      </w:r>
      <w:r w:rsidR="00FC5BE1" w:rsidRPr="008760D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C38B8" w:rsidRPr="008760DC" w:rsidRDefault="007C38B8" w:rsidP="007C38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B40048">
        <w:rPr>
          <w:rFonts w:ascii="Times New Roman" w:hAnsi="Times New Roman" w:cs="Times New Roman"/>
          <w:sz w:val="28"/>
          <w:szCs w:val="28"/>
          <w:lang w:val="uk-UA"/>
        </w:rPr>
        <w:t xml:space="preserve">            презентація "Українські обереги."</w:t>
      </w:r>
    </w:p>
    <w:p w:rsidR="007C38B8" w:rsidRPr="008760DC" w:rsidRDefault="007C38B8" w:rsidP="007C38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7C38B8" w:rsidRPr="008760DC" w:rsidRDefault="00B40048" w:rsidP="007C38B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7C38B8" w:rsidRPr="008760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Пісня </w:t>
      </w:r>
      <w:r w:rsidR="007C38B8" w:rsidRPr="008760DC">
        <w:rPr>
          <w:rFonts w:ascii="Times New Roman" w:hAnsi="Times New Roman" w:cs="Times New Roman"/>
          <w:sz w:val="28"/>
          <w:szCs w:val="28"/>
          <w:lang w:val="uk-UA"/>
        </w:rPr>
        <w:t>’’</w:t>
      </w:r>
      <w:r w:rsidR="00FC5BE1" w:rsidRPr="008760DC">
        <w:rPr>
          <w:rFonts w:ascii="Times New Roman" w:hAnsi="Times New Roman" w:cs="Times New Roman"/>
          <w:sz w:val="28"/>
          <w:szCs w:val="28"/>
          <w:lang w:val="uk-UA"/>
        </w:rPr>
        <w:t xml:space="preserve">Люблю українське’’                  </w:t>
      </w:r>
      <w:r w:rsidR="00FC5BE1" w:rsidRPr="008760DC">
        <w:rPr>
          <w:rFonts w:ascii="Times New Roman" w:hAnsi="Times New Roman" w:cs="Times New Roman"/>
          <w:b/>
          <w:sz w:val="28"/>
          <w:szCs w:val="28"/>
          <w:lang w:val="uk-UA"/>
        </w:rPr>
        <w:t>мр3</w:t>
      </w:r>
    </w:p>
    <w:p w:rsidR="00B40048" w:rsidRPr="00460276" w:rsidRDefault="00FC5BE1" w:rsidP="007C38B8">
      <w:pPr>
        <w:pStyle w:val="a6"/>
        <w:rPr>
          <w:rFonts w:ascii="Times New Roman" w:hAnsi="Times New Roman" w:cs="Times New Roman"/>
          <w:i/>
          <w:color w:val="002060"/>
          <w:sz w:val="28"/>
          <w:szCs w:val="28"/>
          <w:lang w:val="uk-UA"/>
        </w:rPr>
      </w:pPr>
      <w:r w:rsidRPr="00460276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 xml:space="preserve">Презентація </w:t>
      </w:r>
      <w:r w:rsidR="00B40048" w:rsidRPr="00460276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>’’Українські обереги</w:t>
      </w:r>
      <w:r w:rsidRPr="00460276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>’’</w:t>
      </w:r>
    </w:p>
    <w:p w:rsidR="00FC5BE1" w:rsidRPr="008760DC" w:rsidRDefault="00FC5BE1" w:rsidP="007C38B8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EB1844" w:rsidRPr="00B40048" w:rsidRDefault="00EB1844" w:rsidP="008760D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B40048">
        <w:rPr>
          <w:rFonts w:ascii="Times New Roman" w:hAnsi="Times New Roman" w:cs="Times New Roman"/>
          <w:sz w:val="28"/>
          <w:szCs w:val="28"/>
          <w:lang w:val="uk-UA"/>
        </w:rPr>
        <w:t>Обереги мої українські, –</w:t>
      </w:r>
    </w:p>
    <w:p w:rsidR="00EB1844" w:rsidRPr="00B40048" w:rsidRDefault="00EB1844" w:rsidP="008760D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B40048">
        <w:rPr>
          <w:rFonts w:ascii="Times New Roman" w:hAnsi="Times New Roman" w:cs="Times New Roman"/>
          <w:sz w:val="28"/>
          <w:szCs w:val="28"/>
          <w:lang w:val="uk-UA"/>
        </w:rPr>
        <w:t>Ви прийшли з давнини в майбуття.</w:t>
      </w:r>
    </w:p>
    <w:p w:rsidR="00EB1844" w:rsidRPr="008760DC" w:rsidRDefault="00EB1844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B40048">
        <w:rPr>
          <w:rFonts w:ascii="Times New Roman" w:hAnsi="Times New Roman" w:cs="Times New Roman"/>
          <w:sz w:val="28"/>
          <w:szCs w:val="28"/>
          <w:lang w:val="uk-UA"/>
        </w:rPr>
        <w:t>Рушники й сорочки матер</w:t>
      </w:r>
      <w:r w:rsidRPr="008760DC">
        <w:rPr>
          <w:rFonts w:ascii="Times New Roman" w:hAnsi="Times New Roman" w:cs="Times New Roman"/>
          <w:sz w:val="28"/>
          <w:szCs w:val="28"/>
        </w:rPr>
        <w:t>инські</w:t>
      </w:r>
    </w:p>
    <w:p w:rsidR="008760DC" w:rsidRPr="00460276" w:rsidRDefault="00EB1844" w:rsidP="00460276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sz w:val="28"/>
          <w:szCs w:val="28"/>
        </w:rPr>
        <w:t>Поруч з нами ідуть у життя.</w:t>
      </w:r>
    </w:p>
    <w:p w:rsidR="00FC5BE1" w:rsidRPr="008760DC" w:rsidRDefault="00FC5BE1" w:rsidP="008760DC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EB1844" w:rsidRPr="008760DC" w:rsidRDefault="00EB1844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>Нам любов'ю серця зігрівають –</w:t>
      </w:r>
    </w:p>
    <w:p w:rsidR="00EB1844" w:rsidRPr="008760DC" w:rsidRDefault="00EB1844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>Доброта й тепло в них завжди.</w:t>
      </w:r>
      <w:bookmarkStart w:id="0" w:name="_GoBack"/>
      <w:bookmarkEnd w:id="0"/>
    </w:p>
    <w:p w:rsidR="00EB1844" w:rsidRPr="008760DC" w:rsidRDefault="00EB1844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>Вони святість і відданість мають,</w:t>
      </w:r>
    </w:p>
    <w:p w:rsidR="008760DC" w:rsidRPr="00460276" w:rsidRDefault="00EB1844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>Захищають від лиха й біди.</w:t>
      </w:r>
    </w:p>
    <w:p w:rsidR="00FC5BE1" w:rsidRPr="008760DC" w:rsidRDefault="00FC5BE1" w:rsidP="008760DC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8E61B9" w:rsidRPr="008760DC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E4C" w:rsidRPr="008760DC">
        <w:rPr>
          <w:rFonts w:ascii="Times New Roman" w:hAnsi="Times New Roman" w:cs="Times New Roman"/>
          <w:sz w:val="28"/>
          <w:szCs w:val="28"/>
        </w:rPr>
        <w:t xml:space="preserve">  Іще для наших прабабусь і бабусь хрест, молитва, великодня крашанка, як і рушник, паляниця, вогонь у печі, обручка, пучечок певного зілля, пов'язаного навхрест, а також слова «добрий день!», «з Богом!», «бувайте здорові!», як і «не убий», «не укради»,— були не просто предметами і словами, а знаками добра і сили, заступниками від нещасть, були — оберегами.</w:t>
      </w:r>
    </w:p>
    <w:p w:rsidR="008760DC" w:rsidRPr="00460276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61B9" w:rsidRPr="008760DC">
        <w:rPr>
          <w:rFonts w:ascii="Times New Roman" w:hAnsi="Times New Roman" w:cs="Times New Roman"/>
          <w:sz w:val="28"/>
          <w:szCs w:val="28"/>
        </w:rPr>
        <w:t>У давнину людина відчувала тісніші зв'язки з силами природи і вже за часів палеоліту (10—5 тис. до н. е.) диференціювала їх на добрі та злі, причому добрі були оберегами від злих. Але їх треба було періодично задобрювати, звертатись до них з магічними заклинаннями, приносити їм жертви.</w:t>
      </w:r>
    </w:p>
    <w:p w:rsidR="00FC5BE1" w:rsidRPr="008760DC" w:rsidRDefault="00FC5BE1" w:rsidP="008760DC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8E61B9" w:rsidRPr="008760DC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61B9" w:rsidRPr="008760DC">
        <w:rPr>
          <w:rFonts w:ascii="Times New Roman" w:hAnsi="Times New Roman" w:cs="Times New Roman"/>
          <w:sz w:val="28"/>
          <w:szCs w:val="28"/>
        </w:rPr>
        <w:t xml:space="preserve">  Проте людина відчувала потребу ще і в матеріалізованих захисниках — оберегах.      Найдавніший зразок оберега — жіноче божество, яке було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61B9" w:rsidRPr="008760DC">
        <w:rPr>
          <w:rFonts w:ascii="Times New Roman" w:hAnsi="Times New Roman" w:cs="Times New Roman"/>
          <w:sz w:val="28"/>
          <w:szCs w:val="28"/>
        </w:rPr>
        <w:t xml:space="preserve">поширеним практично у всіх народів. </w:t>
      </w:r>
    </w:p>
    <w:p w:rsidR="008E61B9" w:rsidRPr="008760DC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61B9" w:rsidRPr="008760DC">
        <w:rPr>
          <w:rFonts w:ascii="Times New Roman" w:hAnsi="Times New Roman" w:cs="Times New Roman"/>
          <w:sz w:val="28"/>
          <w:szCs w:val="28"/>
        </w:rPr>
        <w:t xml:space="preserve"> Берегиня — мати всього живого, первісне божество-захисник людини, богиня родючості, природи та добра.</w:t>
      </w:r>
    </w:p>
    <w:p w:rsidR="00B34A81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370B2" w:rsidRPr="008760DC">
        <w:rPr>
          <w:rFonts w:ascii="Times New Roman" w:hAnsi="Times New Roman" w:cs="Times New Roman"/>
          <w:sz w:val="28"/>
          <w:szCs w:val="28"/>
        </w:rPr>
        <w:t xml:space="preserve">Оберіг на шиї, біля серця або на поясі був дуже поширеним. Контакт із тілом, а відтак постійне нагадування про себе, мали неабиякий психологічний ефект: це заспокоювало, надавало сили, впевненості, а при </w:t>
      </w:r>
    </w:p>
    <w:p w:rsidR="008760DC" w:rsidRDefault="006370B2" w:rsidP="00B34A81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>віддаленні від домівки — ще й зігрівало спогадами про батьківщину, про рідних.</w:t>
      </w:r>
    </w:p>
    <w:p w:rsidR="00460276" w:rsidRDefault="00460276" w:rsidP="00B34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B34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B34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B34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Pr="00B34A81" w:rsidRDefault="00460276" w:rsidP="00B34A81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8760DC" w:rsidRPr="008760DC" w:rsidRDefault="008760DC" w:rsidP="008760DC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28285A" w:rsidRPr="008760DC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8285A" w:rsidRPr="008760DC">
        <w:rPr>
          <w:rFonts w:ascii="Times New Roman" w:hAnsi="Times New Roman" w:cs="Times New Roman"/>
          <w:sz w:val="28"/>
          <w:szCs w:val="28"/>
        </w:rPr>
        <w:t xml:space="preserve"> Найбільшого розповсюдження не тільки у слов'ян, але і в багатьох інших народів набув хрест, який носили на шиї. Він був поширений задовго до виникнення християнства і вважався надійним оберегом від «чорних» сил.        </w:t>
      </w:r>
    </w:p>
    <w:p w:rsidR="008760DC" w:rsidRPr="00460276" w:rsidRDefault="0028285A" w:rsidP="008760D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sz w:val="28"/>
          <w:szCs w:val="28"/>
        </w:rPr>
        <w:t xml:space="preserve">Здавна хрест вважався ще й емблемою вогню (бо форма хреста нагадує знаряддя для добування вогню), пізніше — сонця, як вогню небесного. З вогнем пов'язане язичницьке уявлення про очищувальну, цілющу стихію. </w:t>
      </w:r>
    </w:p>
    <w:p w:rsidR="008760DC" w:rsidRPr="008760DC" w:rsidRDefault="008760DC" w:rsidP="008760DC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924B5C" w:rsidRPr="008760DC" w:rsidRDefault="00B40048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24B5C" w:rsidRPr="008760DC">
        <w:rPr>
          <w:rFonts w:ascii="Times New Roman" w:hAnsi="Times New Roman" w:cs="Times New Roman"/>
          <w:sz w:val="28"/>
          <w:szCs w:val="28"/>
        </w:rPr>
        <w:t>Обереги – наші прадавні добрі символи-захисники, знаки віри у вище заступництво. Символи-обереги втілювались у побутових речах, їх шанували, про них складали легенди.</w:t>
      </w:r>
    </w:p>
    <w:p w:rsidR="000520C2" w:rsidRPr="008760DC" w:rsidRDefault="00924B5C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 xml:space="preserve">    Вишитий рушник, вишита сорочка, писанка, лялька, віночок, калина, верба, лелека – без них важко уявити нашу Україну. Саме з оберегів починається для кожного Батьківщина.</w:t>
      </w:r>
    </w:p>
    <w:p w:rsidR="008760DC" w:rsidRPr="00460276" w:rsidRDefault="00DB6CD6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</w:rPr>
        <w:t>Батьківська хата, бабусина вишиванка, незамулена батькова криниця, старі жорна, що годували в тяжкі лихоліття  – усе це наша родовідна пам'ять, наші національні символи, обереги наші.</w:t>
      </w:r>
    </w:p>
    <w:p w:rsidR="008760DC" w:rsidRPr="008760DC" w:rsidRDefault="008760DC" w:rsidP="008760DC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8E61B9" w:rsidRPr="008760DC" w:rsidRDefault="00DB6CD6" w:rsidP="008760DC">
      <w:pPr>
        <w:pStyle w:val="a6"/>
        <w:rPr>
          <w:rFonts w:ascii="Times New Roman" w:hAnsi="Times New Roman" w:cs="Times New Roman"/>
          <w:sz w:val="28"/>
          <w:szCs w:val="28"/>
        </w:rPr>
      </w:pPr>
      <w:r w:rsidRPr="008760DC">
        <w:rPr>
          <w:rFonts w:ascii="Times New Roman" w:hAnsi="Times New Roman" w:cs="Times New Roman"/>
          <w:sz w:val="28"/>
          <w:szCs w:val="28"/>
          <w:lang w:val="uk-UA"/>
        </w:rPr>
        <w:t xml:space="preserve">         На перший погляд ці прості й дивовижні предмети, родинні реліквії-обереги здаються якоюсь дрібничкою – звичайною ковдрою, піччю, іконою, – яких дуже багато. </w:t>
      </w:r>
      <w:r w:rsidRPr="008760DC">
        <w:rPr>
          <w:rFonts w:ascii="Times New Roman" w:hAnsi="Times New Roman" w:cs="Times New Roman"/>
          <w:sz w:val="28"/>
          <w:szCs w:val="28"/>
        </w:rPr>
        <w:t>Але це не так! Наші реліквії-обереги – це наші талісмани, які ми цінуємо поряд із душевними якостями – добром, милосердям, любов'ю. Це найдорожче – наші корені, минуле родини, страждання й радощі...</w:t>
      </w:r>
    </w:p>
    <w:p w:rsidR="005B3118" w:rsidRPr="008760DC" w:rsidRDefault="00A34BF0" w:rsidP="008760D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8760DC">
        <w:rPr>
          <w:rFonts w:ascii="Times New Roman" w:hAnsi="Times New Roman" w:cs="Times New Roman"/>
          <w:sz w:val="28"/>
          <w:szCs w:val="28"/>
        </w:rPr>
        <w:t xml:space="preserve">        Одяг, взуття та прикраси – найнеобхідніші предмети в повсякденному житті людини. Однак вони виконували не лише практичну, але й не менш важливу символічну роль. В давніх віруваннях обереговим елементам надавали особливого значення. Зокрема це стосувалося прикрас, оздоблень і вишивки.       Скажімо, коралі, каблучки, вінки, зрештою, вишивка на подолі сорочок та блуз, рукавах, комірі – не просто прикраси, а насамперед охоронне коло, яке мало убезпечити людину від злої сили.</w:t>
      </w:r>
    </w:p>
    <w:p w:rsidR="008760DC" w:rsidRPr="00460276" w:rsidRDefault="008760DC" w:rsidP="00A34BF0">
      <w:pPr>
        <w:rPr>
          <w:bCs/>
          <w:color w:val="002060"/>
          <w:sz w:val="26"/>
          <w:szCs w:val="26"/>
          <w:lang w:val="uk-UA"/>
        </w:rPr>
      </w:pPr>
      <w:r w:rsidRPr="00460276">
        <w:rPr>
          <w:bCs/>
          <w:color w:val="002060"/>
          <w:sz w:val="26"/>
          <w:szCs w:val="26"/>
          <w:lang w:val="uk-UA"/>
        </w:rPr>
        <w:t>____________________________________________________________________</w:t>
      </w:r>
    </w:p>
    <w:p w:rsidR="00116AFB" w:rsidRDefault="00B40048" w:rsidP="00A34BF0">
      <w:pPr>
        <w:rPr>
          <w:rFonts w:cstheme="minorHAnsi"/>
          <w:b/>
          <w:bCs/>
          <w:sz w:val="26"/>
          <w:szCs w:val="26"/>
          <w:lang w:val="uk-UA"/>
        </w:rPr>
      </w:pPr>
      <w:r w:rsidRPr="0046027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</w:t>
      </w:r>
      <w:r w:rsidR="00116AFB" w:rsidRPr="00460276">
        <w:rPr>
          <w:rFonts w:ascii="Times New Roman" w:hAnsi="Times New Roman" w:cs="Times New Roman"/>
          <w:b/>
          <w:bCs/>
          <w:color w:val="002060"/>
          <w:sz w:val="28"/>
          <w:szCs w:val="28"/>
          <w:lang w:val="uk-UA"/>
        </w:rPr>
        <w:t xml:space="preserve">Пісня </w:t>
      </w:r>
      <w:r w:rsidR="00116AFB"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>’’ Мамин оберіг’’</w:t>
      </w:r>
      <w:r w:rsidR="00116AFB" w:rsidRPr="00116A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="00116AFB" w:rsidRPr="0046027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</w:t>
      </w:r>
      <w:r w:rsidR="00116AFB" w:rsidRPr="00EA47C8">
        <w:rPr>
          <w:rFonts w:ascii="Times New Roman" w:hAnsi="Times New Roman" w:cs="Times New Roman"/>
          <w:b/>
          <w:bCs/>
          <w:sz w:val="28"/>
          <w:szCs w:val="28"/>
          <w:lang w:val="uk-UA"/>
        </w:rPr>
        <w:t>мр3</w:t>
      </w:r>
    </w:p>
    <w:p w:rsidR="00116AFB" w:rsidRPr="00116AFB" w:rsidRDefault="008760DC" w:rsidP="00116AFB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6AFB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B34A81" w:rsidRPr="00116AFB" w:rsidRDefault="00B40048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3118" w:rsidRPr="00116AFB">
        <w:rPr>
          <w:rFonts w:ascii="Times New Roman" w:hAnsi="Times New Roman" w:cs="Times New Roman"/>
          <w:sz w:val="28"/>
          <w:szCs w:val="28"/>
        </w:rPr>
        <w:t xml:space="preserve"> У жодного народу не було такої величезної пошани й любові до жіночої прикраси – </w:t>
      </w:r>
      <w:r w:rsidR="005B3118" w:rsidRPr="00116AFB">
        <w:rPr>
          <w:rFonts w:ascii="Times New Roman" w:hAnsi="Times New Roman" w:cs="Times New Roman"/>
          <w:b/>
          <w:sz w:val="28"/>
          <w:szCs w:val="28"/>
        </w:rPr>
        <w:t>намиста,</w:t>
      </w:r>
      <w:r w:rsidR="005B3118" w:rsidRPr="00116AFB">
        <w:rPr>
          <w:rFonts w:ascii="Times New Roman" w:hAnsi="Times New Roman" w:cs="Times New Roman"/>
          <w:sz w:val="28"/>
          <w:szCs w:val="28"/>
        </w:rPr>
        <w:t xml:space="preserve"> як в українок. Як тільки народжувалася дівчинка, для неї з першого ж дня батьки готували "іменний амулет". Він передавався в спадок від матерів і бабусь, і що давнішим був, то магічнішим, а відтак і ціннішим. Образ українки в чужинців асоціювався з двома найголовнішими ознаками: намистом і барвистою вишиванкою.</w:t>
      </w:r>
    </w:p>
    <w:p w:rsidR="005B3118" w:rsidRDefault="00B34A81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3118" w:rsidRPr="00116AFB">
        <w:rPr>
          <w:rFonts w:ascii="Times New Roman" w:hAnsi="Times New Roman" w:cs="Times New Roman"/>
          <w:sz w:val="28"/>
          <w:szCs w:val="28"/>
        </w:rPr>
        <w:t xml:space="preserve">Не було в Україні дівчини, котра хоч би в якій скруті жила, не мала  власного намиста (коралів). Віддавна побутував звичай: що пишніше у дівчини намисто, то більшу увагу й повагу викликала вона серед односельців. </w:t>
      </w:r>
    </w:p>
    <w:p w:rsidR="00460276" w:rsidRDefault="00460276" w:rsidP="00116AF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116AF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116AF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Pr="00116AFB" w:rsidRDefault="00460276" w:rsidP="00116AF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B3118" w:rsidRPr="00116AFB" w:rsidRDefault="00B40048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B3118" w:rsidRPr="00116AFB">
        <w:rPr>
          <w:rFonts w:ascii="Times New Roman" w:hAnsi="Times New Roman" w:cs="Times New Roman"/>
          <w:sz w:val="28"/>
          <w:szCs w:val="28"/>
        </w:rPr>
        <w:t xml:space="preserve">  Намисто мало подвійну функцію: магічну й естетичну. Роз'єднувати їх – означало б нехтувати давньою національною традицією; магічні й естетичні чинники настільки взаємопов'язані, що важко, а то й неможливо розмежувати їх.</w:t>
      </w:r>
    </w:p>
    <w:p w:rsidR="00460276" w:rsidRPr="00460276" w:rsidRDefault="00B40048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B3118" w:rsidRPr="00116AFB">
        <w:rPr>
          <w:rFonts w:ascii="Times New Roman" w:hAnsi="Times New Roman" w:cs="Times New Roman"/>
          <w:sz w:val="28"/>
          <w:szCs w:val="28"/>
        </w:rPr>
        <w:t xml:space="preserve"> І все ж первісно головною роллю була оберегова. За допомогою амулетів людина намагалась убезпечитися від природних катаклізмів та злих сил. </w:t>
      </w:r>
    </w:p>
    <w:p w:rsidR="004A3042" w:rsidRPr="00116AFB" w:rsidRDefault="008760DC" w:rsidP="00116AFB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6AFB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0140AC" w:rsidRPr="00116AFB" w:rsidRDefault="000140AC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b/>
          <w:sz w:val="28"/>
          <w:szCs w:val="28"/>
        </w:rPr>
        <w:t>Лялька-мотанка</w:t>
      </w:r>
      <w:r w:rsidRPr="00116AFB">
        <w:rPr>
          <w:rFonts w:ascii="Times New Roman" w:hAnsi="Times New Roman" w:cs="Times New Roman"/>
          <w:sz w:val="28"/>
          <w:szCs w:val="28"/>
        </w:rPr>
        <w:t xml:space="preserve"> – берегиня та богиня</w:t>
      </w:r>
    </w:p>
    <w:p w:rsidR="000140AC" w:rsidRPr="00116AFB" w:rsidRDefault="000140AC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AFB">
        <w:rPr>
          <w:rFonts w:ascii="Times New Roman" w:hAnsi="Times New Roman" w:cs="Times New Roman"/>
          <w:sz w:val="28"/>
          <w:szCs w:val="28"/>
        </w:rPr>
        <w:t xml:space="preserve"> </w:t>
      </w:r>
      <w:r w:rsidR="00B40048">
        <w:rPr>
          <w:rFonts w:ascii="Times New Roman" w:hAnsi="Times New Roman" w:cs="Times New Roman"/>
          <w:sz w:val="28"/>
          <w:szCs w:val="28"/>
        </w:rPr>
        <w:t xml:space="preserve">    </w:t>
      </w:r>
      <w:r w:rsidRPr="00116AFB">
        <w:rPr>
          <w:rFonts w:ascii="Times New Roman" w:hAnsi="Times New Roman" w:cs="Times New Roman"/>
          <w:sz w:val="28"/>
          <w:szCs w:val="28"/>
        </w:rPr>
        <w:t xml:space="preserve"> Найдавніший зразок оберега – жіноче божество, берегиня-ляля (тобто, "земля", "богиня землі", "охоронниця"). Берегиня – мати всього живого, захисниця людини, природи та добра, охоронниця дому.</w:t>
      </w:r>
    </w:p>
    <w:p w:rsidR="00EA47C8" w:rsidRPr="00460276" w:rsidRDefault="000140AC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 w:rsidRPr="00116AFB">
        <w:rPr>
          <w:rFonts w:ascii="Times New Roman" w:hAnsi="Times New Roman" w:cs="Times New Roman"/>
          <w:sz w:val="28"/>
          <w:szCs w:val="28"/>
        </w:rPr>
        <w:t xml:space="preserve">  Ляльку-берегиню створили понад 5 тисяч років тому. Це – не просто дитяча іграшка, це – витвір мистецтва. Народна лялька дуже екологічна, духовно чиста, образна і символічна. Така лялька має умовний силует. Створювали насамперед голову і тулуб ляльки, обличчя робили без деталей або з намотаним нитками хрестом, щоб у них не вселявся злий дух. </w:t>
      </w:r>
    </w:p>
    <w:p w:rsidR="00EA47C8" w:rsidRPr="00EA47C8" w:rsidRDefault="008760DC" w:rsidP="00116AFB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47C8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0140AC" w:rsidRPr="00116AFB" w:rsidRDefault="00B40048" w:rsidP="00116AF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40AC" w:rsidRPr="00116AFB">
        <w:rPr>
          <w:rFonts w:ascii="Times New Roman" w:hAnsi="Times New Roman" w:cs="Times New Roman"/>
          <w:sz w:val="28"/>
          <w:szCs w:val="28"/>
        </w:rPr>
        <w:t>Для виготовлення ляльок використовували траву, сіно, солому, кукурудзиння, нитки, ганчір'я. Лялька була оберегом душі людської. Наші предки клали її у колиску для новонародженої дитини, щоб у хаті не селилися домовики; ляля забавляла дитя, допомагала йому пізнавати світ, перебирала негативну енергію, забирала хворобу; ляльку віддавали богам за здоров'я, урожай, дощ.</w:t>
      </w:r>
    </w:p>
    <w:p w:rsidR="000140AC" w:rsidRDefault="00B40048" w:rsidP="00116AF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40AC" w:rsidRPr="00116AFB">
        <w:rPr>
          <w:rFonts w:ascii="Times New Roman" w:hAnsi="Times New Roman" w:cs="Times New Roman"/>
          <w:sz w:val="28"/>
          <w:szCs w:val="28"/>
        </w:rPr>
        <w:t xml:space="preserve"> Обличчя в мотанки повинне бути біле, або на ньому має бути хрест – щоб у ляльку не вселився злий дух</w:t>
      </w:r>
    </w:p>
    <w:p w:rsidR="00EA47C8" w:rsidRPr="00EA47C8" w:rsidRDefault="008760DC" w:rsidP="00116AFB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47C8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0140AC" w:rsidRDefault="00B40048" w:rsidP="00116AF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40AC" w:rsidRPr="00116AFB">
        <w:rPr>
          <w:rFonts w:ascii="Times New Roman" w:hAnsi="Times New Roman" w:cs="Times New Roman"/>
          <w:sz w:val="28"/>
          <w:szCs w:val="28"/>
        </w:rPr>
        <w:t xml:space="preserve"> Народні майстри кажуть, що віддавна лялька вважалася ритуальною – матері робили їх для дітей, бабусі – для онуків, а нареченим – дарували, щоб у них народжувалися діти. Ляльок зберігали. Дівчатка виростали, ставали мамами, а ляльок передавали своїм дочкам.</w:t>
      </w:r>
    </w:p>
    <w:p w:rsidR="00EA47C8" w:rsidRPr="00460276" w:rsidRDefault="00EA47C8" w:rsidP="00116AFB">
      <w:pPr>
        <w:pStyle w:val="a6"/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  <w:r w:rsidRPr="00460276">
        <w:rPr>
          <w:rFonts w:ascii="Times New Roman" w:hAnsi="Times New Roman" w:cs="Times New Roman"/>
          <w:color w:val="002060"/>
          <w:sz w:val="28"/>
          <w:szCs w:val="28"/>
          <w:lang w:val="uk-UA"/>
        </w:rPr>
        <w:t>______________________________________________________________</w:t>
      </w:r>
    </w:p>
    <w:p w:rsidR="00EA47C8" w:rsidRDefault="00B40048" w:rsidP="003B2CCF">
      <w:pPr>
        <w:rPr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3. </w:t>
      </w:r>
      <w:r w:rsidR="00EA47C8" w:rsidRPr="00460276">
        <w:rPr>
          <w:rFonts w:ascii="Times New Roman" w:hAnsi="Times New Roman" w:cs="Times New Roman"/>
          <w:b/>
          <w:bCs/>
          <w:color w:val="002060"/>
          <w:sz w:val="28"/>
          <w:szCs w:val="28"/>
          <w:lang w:val="uk-UA"/>
        </w:rPr>
        <w:t>Пісня</w:t>
      </w:r>
      <w:r w:rsidRPr="00460276">
        <w:rPr>
          <w:rFonts w:ascii="Times New Roman" w:hAnsi="Times New Roman" w:cs="Times New Roman"/>
          <w:bCs/>
          <w:color w:val="002060"/>
          <w:sz w:val="28"/>
          <w:szCs w:val="28"/>
          <w:lang w:val="uk-UA"/>
        </w:rPr>
        <w:t xml:space="preserve"> </w:t>
      </w:r>
      <w:r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>’’ Писали мати писанки</w:t>
      </w:r>
      <w:r w:rsidR="00EA47C8"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>…’’мр3</w:t>
      </w:r>
    </w:p>
    <w:p w:rsidR="00EA47C8" w:rsidRPr="00EA47C8" w:rsidRDefault="00EA47C8" w:rsidP="00EA47C8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47C8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3B2CCF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b/>
          <w:sz w:val="28"/>
          <w:szCs w:val="28"/>
        </w:rPr>
        <w:t>Писанка</w:t>
      </w:r>
      <w:r w:rsidRPr="00EA47C8">
        <w:rPr>
          <w:rFonts w:ascii="Times New Roman" w:hAnsi="Times New Roman" w:cs="Times New Roman"/>
          <w:sz w:val="28"/>
          <w:szCs w:val="28"/>
        </w:rPr>
        <w:t xml:space="preserve"> - оберіг, символ життя</w:t>
      </w:r>
    </w:p>
    <w:p w:rsidR="00B34A81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sz w:val="28"/>
          <w:szCs w:val="28"/>
        </w:rPr>
        <w:t xml:space="preserve">З давніх-давен люди звертаються до Бога з молитвою, здіймаючи руки до неба, благаючи захистити від лиха та зла. Тому рука, розкрита долоня стала символом захисту. Охоронцем домашнього вогнища завжди вважався вуж, а оберегом господи від грому і пожежі – півень. Найсильнішою захисницею всього живого є Мати-Берегиня. Люди малювали їх зображення на стінах житла, вишивали, ліпили з глини. Але найбільшу силу ці обереги мають, </w:t>
      </w:r>
    </w:p>
    <w:p w:rsidR="00B4004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sz w:val="28"/>
          <w:szCs w:val="28"/>
        </w:rPr>
        <w:t>якщо їх написати на білому яєчкові. Вважали, якщо в кожній сім'ї будуть писати писанки з такими символами, то сім'ю минатимуть біди.</w:t>
      </w:r>
    </w:p>
    <w:p w:rsidR="00460276" w:rsidRDefault="00460276" w:rsidP="00EA47C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EA47C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EA47C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EA47C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EA47C8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2CCF" w:rsidRPr="00460276" w:rsidRDefault="00B40048" w:rsidP="00EA47C8">
      <w:pPr>
        <w:pStyle w:val="a6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027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276">
        <w:rPr>
          <w:rFonts w:ascii="Times New Roman" w:hAnsi="Times New Roman" w:cs="Times New Roman"/>
          <w:b/>
          <w:color w:val="002060"/>
          <w:sz w:val="28"/>
          <w:szCs w:val="28"/>
        </w:rPr>
        <w:t>Своє значення мали і кольори</w:t>
      </w:r>
    </w:p>
    <w:p w:rsidR="003B2CCF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i/>
          <w:iCs/>
          <w:sz w:val="28"/>
          <w:szCs w:val="28"/>
        </w:rPr>
        <w:t>Жовтий </w:t>
      </w:r>
      <w:r w:rsidRPr="00EA47C8">
        <w:rPr>
          <w:rFonts w:ascii="Times New Roman" w:hAnsi="Times New Roman" w:cs="Times New Roman"/>
          <w:sz w:val="28"/>
          <w:szCs w:val="28"/>
        </w:rPr>
        <w:t>         – символ сонця і зірок, врожаю.</w:t>
      </w:r>
    </w:p>
    <w:p w:rsidR="003B2CCF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i/>
          <w:iCs/>
          <w:sz w:val="28"/>
          <w:szCs w:val="28"/>
        </w:rPr>
        <w:t>Червоний</w:t>
      </w:r>
      <w:r w:rsidRPr="00EA47C8">
        <w:rPr>
          <w:rFonts w:ascii="Times New Roman" w:hAnsi="Times New Roman" w:cs="Times New Roman"/>
          <w:sz w:val="28"/>
          <w:szCs w:val="28"/>
        </w:rPr>
        <w:t xml:space="preserve"> – колір радості та повноти духу, любові.</w:t>
      </w:r>
    </w:p>
    <w:p w:rsidR="003B2CCF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i/>
          <w:iCs/>
          <w:sz w:val="28"/>
          <w:szCs w:val="28"/>
        </w:rPr>
        <w:t xml:space="preserve"> Зелений </w:t>
      </w:r>
      <w:r w:rsidRPr="00EA47C8">
        <w:rPr>
          <w:rFonts w:ascii="Times New Roman" w:hAnsi="Times New Roman" w:cs="Times New Roman"/>
          <w:sz w:val="28"/>
          <w:szCs w:val="28"/>
        </w:rPr>
        <w:t>– пробудження природи.</w:t>
      </w:r>
    </w:p>
    <w:p w:rsidR="003B2CCF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i/>
          <w:iCs/>
          <w:sz w:val="28"/>
          <w:szCs w:val="28"/>
        </w:rPr>
        <w:t xml:space="preserve">Синій </w:t>
      </w:r>
      <w:r w:rsidRPr="00EA47C8">
        <w:rPr>
          <w:rFonts w:ascii="Times New Roman" w:hAnsi="Times New Roman" w:cs="Times New Roman"/>
          <w:sz w:val="28"/>
          <w:szCs w:val="28"/>
        </w:rPr>
        <w:t>– небеса, вода, повітря.</w:t>
      </w:r>
    </w:p>
    <w:p w:rsidR="003B2CCF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i/>
          <w:iCs/>
          <w:sz w:val="28"/>
          <w:szCs w:val="28"/>
        </w:rPr>
        <w:t xml:space="preserve">Блакитний </w:t>
      </w:r>
      <w:r w:rsidRPr="00EA47C8">
        <w:rPr>
          <w:rFonts w:ascii="Times New Roman" w:hAnsi="Times New Roman" w:cs="Times New Roman"/>
          <w:sz w:val="28"/>
          <w:szCs w:val="28"/>
        </w:rPr>
        <w:t>– чистота.</w:t>
      </w:r>
    </w:p>
    <w:p w:rsidR="00280E4C" w:rsidRPr="00EA47C8" w:rsidRDefault="003B2CCF" w:rsidP="00EA47C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EA47C8">
        <w:rPr>
          <w:rFonts w:ascii="Times New Roman" w:hAnsi="Times New Roman" w:cs="Times New Roman"/>
          <w:i/>
          <w:iCs/>
          <w:sz w:val="28"/>
          <w:szCs w:val="28"/>
        </w:rPr>
        <w:t xml:space="preserve">Коричневий, </w:t>
      </w:r>
      <w:r w:rsidRPr="00EA47C8">
        <w:rPr>
          <w:rFonts w:ascii="Times New Roman" w:hAnsi="Times New Roman" w:cs="Times New Roman"/>
          <w:sz w:val="28"/>
          <w:szCs w:val="28"/>
        </w:rPr>
        <w:t>у різних відтінках чорний – символ землі.</w:t>
      </w:r>
    </w:p>
    <w:p w:rsidR="009A6474" w:rsidRPr="00EA47C8" w:rsidRDefault="009A6474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sz w:val="28"/>
          <w:szCs w:val="28"/>
        </w:rPr>
        <w:t>Писанки, на відміну від крашанок, у їжу не вживають, адже це обереги.</w:t>
      </w:r>
    </w:p>
    <w:p w:rsidR="009A6474" w:rsidRPr="00EA47C8" w:rsidRDefault="009A6474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sz w:val="28"/>
          <w:szCs w:val="28"/>
        </w:rPr>
        <w:t>Писанки можна зберігати скільки завгодно. Писанка – це оберіг життя.</w:t>
      </w:r>
    </w:p>
    <w:p w:rsidR="009A6474" w:rsidRPr="00EA47C8" w:rsidRDefault="009A6474" w:rsidP="00EA47C8">
      <w:pPr>
        <w:pStyle w:val="a6"/>
        <w:rPr>
          <w:rFonts w:ascii="Times New Roman" w:hAnsi="Times New Roman" w:cs="Times New Roman"/>
          <w:sz w:val="28"/>
          <w:szCs w:val="28"/>
        </w:rPr>
      </w:pPr>
      <w:r w:rsidRPr="00EA47C8">
        <w:rPr>
          <w:rFonts w:ascii="Times New Roman" w:hAnsi="Times New Roman" w:cs="Times New Roman"/>
          <w:sz w:val="28"/>
          <w:szCs w:val="28"/>
        </w:rPr>
        <w:t>Писанка не є суто великоднім атрибутом, як більшість гадає. Її писали протягом року до різних свят, на весілля, дарували на добробут.</w:t>
      </w:r>
    </w:p>
    <w:p w:rsidR="009A6474" w:rsidRDefault="009A6474" w:rsidP="00EA47C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EA47C8">
        <w:rPr>
          <w:rFonts w:ascii="Times New Roman" w:hAnsi="Times New Roman" w:cs="Times New Roman"/>
          <w:sz w:val="28"/>
          <w:szCs w:val="28"/>
        </w:rPr>
        <w:t xml:space="preserve">    За традицією, писанки пишуть дівчата і жінки. Дівчата, щоб прикликати щасливу долю. Бездітні, щоб дитину народити. Їм радять три роки підряд писати по 12 писанок і роздавати дітям. Господині, щоб у хаті були злагода і достаток, щоб усі були здорові і веселі.</w:t>
      </w:r>
    </w:p>
    <w:p w:rsidR="00EA47C8" w:rsidRPr="00EA47C8" w:rsidRDefault="00EA47C8" w:rsidP="00EA47C8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</w:p>
    <w:p w:rsidR="00703718" w:rsidRPr="00B40048" w:rsidRDefault="00B40048" w:rsidP="009A6474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4.</w:t>
      </w:r>
      <w:r w:rsidRPr="0046027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A47C8" w:rsidRPr="00460276">
        <w:rPr>
          <w:rFonts w:ascii="Times New Roman" w:hAnsi="Times New Roman" w:cs="Times New Roman"/>
          <w:b/>
          <w:bCs/>
          <w:color w:val="002060"/>
          <w:sz w:val="28"/>
          <w:szCs w:val="28"/>
          <w:lang w:val="uk-UA"/>
        </w:rPr>
        <w:t>Пісня</w:t>
      </w:r>
      <w:r w:rsidR="00EA47C8"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 xml:space="preserve"> ’’ Пісня про рушник’’мр3</w:t>
      </w:r>
      <w:r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 xml:space="preserve"> ( або "Мамина сорочка" )</w:t>
      </w:r>
    </w:p>
    <w:p w:rsidR="00EA47C8" w:rsidRPr="00C450F5" w:rsidRDefault="00EA47C8" w:rsidP="00C450F5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50F5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C450F5" w:rsidRPr="00C450F5" w:rsidRDefault="00B40048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  </w:t>
      </w:r>
      <w:r w:rsidR="00C450F5" w:rsidRPr="00C450F5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Украінська вишивка  </w:t>
      </w:r>
      <w:r w:rsidR="00C450F5" w:rsidRPr="00C450F5">
        <w:rPr>
          <w:rFonts w:ascii="Times New Roman" w:eastAsia="Calibri" w:hAnsi="Times New Roman" w:cs="Times New Roman"/>
          <w:color w:val="000000"/>
          <w:sz w:val="28"/>
          <w:szCs w:val="28"/>
        </w:rPr>
        <w:t>-  це «молитва без слів», а сама вишиванка – це є оберіг людини.</w:t>
      </w:r>
    </w:p>
    <w:p w:rsidR="00C450F5" w:rsidRPr="00C450F5" w:rsidRDefault="00B40048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C450F5" w:rsidRPr="00C450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Святе покривання, яке найближче до тіла - це, звісно, своя сорочка.</w:t>
      </w:r>
    </w:p>
    <w:p w:rsidR="00C450F5" w:rsidRPr="00C450F5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0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«Народитися в сорочці» - значить, бути щасливим у житті. Тому сорочка - це не лише частина нашого гардеробу, а певна закодована сукупність сорока божественних енергій, що творять довершену та гармонійну долю людини.</w:t>
      </w:r>
    </w:p>
    <w:p w:rsidR="00C450F5" w:rsidRPr="00460276" w:rsidRDefault="00906D1B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C450F5" w:rsidRPr="00C450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Украінська вишита сорочка здавна в Украіні служила як прикрасою, так і оберегом. Таємничою мовою вишивки вона передавала безліч побажань для сімейного благополуччя та щастя людини, яка її одягала. </w:t>
      </w:r>
    </w:p>
    <w:p w:rsidR="00EA47C8" w:rsidRPr="00C450F5" w:rsidRDefault="00EA47C8" w:rsidP="00C450F5">
      <w:pPr>
        <w:pStyle w:val="a6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C450F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Учень</w:t>
      </w:r>
    </w:p>
    <w:p w:rsidR="00C450F5" w:rsidRPr="00C450F5" w:rsidRDefault="00906D1B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 </w:t>
      </w:r>
      <w:r w:rsidR="00C450F5" w:rsidRPr="00C450F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>Шануйте, любі, рушники,</w:t>
      </w:r>
    </w:p>
    <w:p w:rsidR="00C450F5" w:rsidRPr="00C450F5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0F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Квітчайте ними свою хату,</w:t>
      </w:r>
    </w:p>
    <w:p w:rsidR="00C450F5" w:rsidRPr="00C450F5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0F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То обереги від біди, що дали рідна мати,</w:t>
      </w:r>
    </w:p>
    <w:p w:rsidR="00C450F5" w:rsidRPr="00C450F5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0F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Щоб легше в житті здолати</w:t>
      </w:r>
    </w:p>
    <w:p w:rsidR="00C450F5" w:rsidRPr="00C450F5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0F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Похмурі та скрутні часи.</w:t>
      </w:r>
    </w:p>
    <w:p w:rsidR="00C450F5" w:rsidRPr="00C450F5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50F5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Шануйте рушники!</w:t>
      </w:r>
    </w:p>
    <w:p w:rsidR="00C450F5" w:rsidRPr="00C450F5" w:rsidRDefault="00B40048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</w:t>
      </w:r>
      <w:r w:rsidR="00C450F5" w:rsidRPr="00C450F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Оберіг української родини. І у горі, і у радості він завжди поряд. Не знайдете ви сьогодні української родини, у якої не було б рушника.</w:t>
      </w:r>
    </w:p>
    <w:p w:rsidR="00B34A81" w:rsidRPr="00460276" w:rsidRDefault="00B40048" w:rsidP="00B34A81">
      <w:pPr>
        <w:pStyle w:val="a6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</w:t>
      </w:r>
      <w:r w:rsidR="00C450F5" w:rsidRPr="00C450F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Рушник передавався із роду в рід. Батьки, які отримали рушники від своїх батьків, берегли їх як реліквію не тільки для дівчат, а й для хлопців, і не віддавали їх нізащо з рідної хати.</w:t>
      </w:r>
    </w:p>
    <w:p w:rsidR="00EA47C8" w:rsidRPr="005677D2" w:rsidRDefault="00B40048" w:rsidP="009A647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5. </w:t>
      </w:r>
      <w:r w:rsidRPr="00460276">
        <w:rPr>
          <w:rFonts w:ascii="Times New Roman" w:hAnsi="Times New Roman" w:cs="Times New Roman"/>
          <w:b/>
          <w:bCs/>
          <w:color w:val="002060"/>
          <w:sz w:val="28"/>
          <w:szCs w:val="28"/>
          <w:lang w:val="uk-UA"/>
        </w:rPr>
        <w:t>Пісня</w:t>
      </w:r>
      <w:r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 xml:space="preserve"> ’’При долині кущ калини</w:t>
      </w:r>
      <w:r w:rsidR="00C450F5" w:rsidRPr="00460276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k-UA"/>
        </w:rPr>
        <w:t>’’</w:t>
      </w:r>
      <w:r w:rsidR="00C450F5" w:rsidRPr="005677D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мр3</w:t>
      </w:r>
    </w:p>
    <w:p w:rsidR="00C450F5" w:rsidRPr="005677D2" w:rsidRDefault="00C450F5" w:rsidP="00C450F5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6A447F" w:rsidRPr="00906D1B" w:rsidRDefault="006A447F" w:rsidP="00C450F5">
      <w:pPr>
        <w:pStyle w:val="a6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5677D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06D1B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Зелен</w:t>
      </w:r>
      <w:proofErr w:type="gramEnd"/>
      <w:r w:rsidRPr="00906D1B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і обереги України</w:t>
      </w:r>
    </w:p>
    <w:p w:rsidR="00906D1B" w:rsidRDefault="006A447F" w:rsidP="00C450F5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 xml:space="preserve">Любов кожного українця до рослини має дуже глибоке коріння. Здавна наші предки вірили, що кожне природне явище, кожна рослина мають душу, і тому з такою пошаною ставилися до них. </w:t>
      </w:r>
    </w:p>
    <w:p w:rsidR="00906D1B" w:rsidRDefault="00906D1B" w:rsidP="00C450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06D1B" w:rsidRDefault="00906D1B" w:rsidP="00C450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906D1B" w:rsidP="00C450F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A447F" w:rsidRPr="005677D2">
        <w:rPr>
          <w:rFonts w:ascii="Times New Roman" w:hAnsi="Times New Roman" w:cs="Times New Roman"/>
          <w:sz w:val="28"/>
          <w:szCs w:val="28"/>
        </w:rPr>
        <w:t xml:space="preserve">Без потреби ніхто не зривав квітів </w:t>
      </w:r>
      <w:r w:rsidRPr="005677D2">
        <w:rPr>
          <w:rFonts w:ascii="Times New Roman" w:hAnsi="Times New Roman" w:cs="Times New Roman"/>
          <w:sz w:val="28"/>
          <w:szCs w:val="28"/>
        </w:rPr>
        <w:t>та недозрілих плодів, а щоб зірвати рослину для лікування, потрібно було прочитати певну молитву, щоб квітка принесла користь.</w:t>
      </w:r>
    </w:p>
    <w:p w:rsidR="006A447F" w:rsidRPr="005677D2" w:rsidRDefault="00906D1B" w:rsidP="00C450F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A447F" w:rsidRPr="005677D2">
        <w:rPr>
          <w:rFonts w:ascii="Times New Roman" w:hAnsi="Times New Roman" w:cs="Times New Roman"/>
          <w:sz w:val="28"/>
          <w:szCs w:val="28"/>
        </w:rPr>
        <w:t xml:space="preserve"> Священними у слов'ян вважали дуб, липу, березу. Звичай вшановувати дерева зберігся до нашого часу в обряді Зелених свят, коли дівчата водили "Тополю", у клечанні хат широколистими деревами, обсипанні долівки травами. Усе це, як вважали наші предки, мало захистити людину від злих сил.</w:t>
      </w:r>
    </w:p>
    <w:p w:rsidR="00C450F5" w:rsidRPr="00460276" w:rsidRDefault="006A447F" w:rsidP="00C450F5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 xml:space="preserve">                  Тобто рослини в українців були не тільки уживані в побуті, а мали ще й інше значення – були своєрідними символами-оберегами. Недаремно наш народ склав про свої улюблені рослини стільки пісень, легенд, казок.</w:t>
      </w:r>
    </w:p>
    <w:p w:rsidR="00C450F5" w:rsidRPr="005677D2" w:rsidRDefault="00C450F5" w:rsidP="00C450F5">
      <w:pPr>
        <w:pStyle w:val="a6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5677D2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  Учень</w:t>
      </w:r>
    </w:p>
    <w:p w:rsidR="00C450F5" w:rsidRPr="005677D2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60276">
        <w:rPr>
          <w:rFonts w:ascii="Times New Roman" w:eastAsia="Calibri" w:hAnsi="Times New Roman" w:cs="Times New Roman"/>
          <w:b/>
          <w:i/>
          <w:iCs/>
          <w:color w:val="002060"/>
          <w:sz w:val="28"/>
          <w:szCs w:val="28"/>
        </w:rPr>
        <w:t xml:space="preserve">    М’ята</w:t>
      </w:r>
      <w:r w:rsidRPr="005677D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 </w:t>
      </w:r>
      <w:r w:rsidRPr="005677D2">
        <w:rPr>
          <w:rFonts w:ascii="Times New Roman" w:eastAsia="Calibri" w:hAnsi="Times New Roman" w:cs="Times New Roman"/>
          <w:color w:val="000000"/>
          <w:sz w:val="28"/>
          <w:szCs w:val="28"/>
        </w:rPr>
        <w:t>—  рослина-оберіг. Із м’ятою складали букети, які ставили в будинку, оскільки вірили, що вона захищає від злих духів. Вважається рослиною, що приносить удачу і притягає гроші. Тому нерідко м’яту клали в гаманець або натирали нею схованку, де тримали свої цінності. Крім того, ця рослина наділена приворотною силою.</w:t>
      </w:r>
    </w:p>
    <w:p w:rsidR="00C450F5" w:rsidRPr="005677D2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5677D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    </w:t>
      </w:r>
      <w:r w:rsidRPr="00460276">
        <w:rPr>
          <w:rFonts w:ascii="Times New Roman" w:eastAsia="Calibri" w:hAnsi="Times New Roman" w:cs="Times New Roman"/>
          <w:b/>
          <w:i/>
          <w:iCs/>
          <w:color w:val="002060"/>
          <w:sz w:val="28"/>
          <w:szCs w:val="28"/>
        </w:rPr>
        <w:t xml:space="preserve"> Кріп</w:t>
      </w:r>
      <w:r w:rsidRPr="005677D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 </w:t>
      </w:r>
      <w:r w:rsidRPr="005677D2">
        <w:rPr>
          <w:rFonts w:ascii="Times New Roman" w:eastAsia="Calibri" w:hAnsi="Times New Roman" w:cs="Times New Roman"/>
          <w:color w:val="000000"/>
          <w:sz w:val="28"/>
          <w:szCs w:val="28"/>
        </w:rPr>
        <w:t>вважається оберегом у багатьох країнах. Його вішали над дверима будинку, щоб ніхто не зайшов зі злими намірами, а також клали в колиску для захисту дитини.</w:t>
      </w:r>
      <w:r w:rsidRPr="005677D2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60276">
        <w:rPr>
          <w:rFonts w:ascii="Times New Roman" w:eastAsia="Calibri" w:hAnsi="Times New Roman" w:cs="Times New Roman"/>
          <w:b/>
          <w:i/>
          <w:iCs/>
          <w:color w:val="002060"/>
          <w:sz w:val="28"/>
          <w:szCs w:val="28"/>
        </w:rPr>
        <w:t>Мак</w:t>
      </w:r>
      <w:r w:rsidRPr="00460276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 </w:t>
      </w:r>
      <w:r w:rsidRPr="00567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Україні здавна висаджували навколо будинків для відлякування відьом, чортів, вампірів. Вірили: поки нечиста сила не перерахує весь мак у коробочках, нічим іншим займатися не зможе. А там, дивися, і півні заспівають. Насіння маку розсипали на могилі людини, яку вважали чаклуном. Мак ще є символом родючості.  </w:t>
      </w:r>
    </w:p>
    <w:p w:rsidR="00C450F5" w:rsidRPr="005677D2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677D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    </w:t>
      </w:r>
      <w:r w:rsidRPr="00460276">
        <w:rPr>
          <w:rFonts w:ascii="Times New Roman" w:eastAsia="Calibri" w:hAnsi="Times New Roman" w:cs="Times New Roman"/>
          <w:b/>
          <w:i/>
          <w:iCs/>
          <w:color w:val="002060"/>
          <w:sz w:val="28"/>
          <w:szCs w:val="28"/>
        </w:rPr>
        <w:t>Цибуля та часник</w:t>
      </w:r>
      <w:r w:rsidRPr="005677D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 </w:t>
      </w:r>
      <w:r w:rsidRPr="005677D2">
        <w:rPr>
          <w:rFonts w:ascii="Times New Roman" w:eastAsia="Calibri" w:hAnsi="Times New Roman" w:cs="Times New Roman"/>
          <w:color w:val="000000"/>
          <w:sz w:val="28"/>
          <w:szCs w:val="28"/>
        </w:rPr>
        <w:t>здавна вважалися кращими оберегами від усіх видів пристріту і чаклунства, оскільки вірили, що вони відлякують злих духів і заздрісників. Половинки цибулин, розкладені в різних кімнатах, поглинають негатив і хвороби. Вранці їх варто викидати, не торкаючись.</w:t>
      </w:r>
    </w:p>
    <w:p w:rsidR="005677D2" w:rsidRPr="005677D2" w:rsidRDefault="00C450F5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460276">
        <w:rPr>
          <w:rFonts w:ascii="Times New Roman" w:eastAsia="Calibri" w:hAnsi="Times New Roman" w:cs="Times New Roman"/>
          <w:b/>
          <w:i/>
          <w:iCs/>
          <w:color w:val="002060"/>
          <w:sz w:val="28"/>
          <w:szCs w:val="28"/>
        </w:rPr>
        <w:t xml:space="preserve">     Береза</w:t>
      </w:r>
      <w:r w:rsidRPr="005677D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 </w:t>
      </w:r>
      <w:r w:rsidRPr="00567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— символ жіночності. Дає силу слабким і хворим, заряджає оптимізмом. Знаючи про захисні сили берези, люди здавна робили з неї колиски. За народними прикметами, якщо з берези тече багато соку - літо буде дощовим.   </w:t>
      </w:r>
    </w:p>
    <w:p w:rsidR="00C450F5" w:rsidRPr="00D6339F" w:rsidRDefault="005677D2" w:rsidP="00C450F5">
      <w:pPr>
        <w:pStyle w:val="a6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5677D2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________________________________________________________________</w:t>
      </w:r>
    </w:p>
    <w:p w:rsidR="00C450F5" w:rsidRPr="00460276" w:rsidRDefault="00B40048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r w:rsidR="005677D2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Пісня</w:t>
      </w:r>
      <w:r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 </w:t>
      </w:r>
      <w:r w:rsidRPr="00460276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 xml:space="preserve"> "Заплету віночок"</w:t>
      </w:r>
      <w:r w:rsidR="005677D2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5677D2" w:rsidRPr="005677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мр3</w:t>
      </w:r>
    </w:p>
    <w:p w:rsidR="00C450F5" w:rsidRPr="005677D2" w:rsidRDefault="00C450F5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703718" w:rsidRPr="005677D2" w:rsidRDefault="00B40048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031C38" w:rsidRPr="005677D2">
        <w:rPr>
          <w:rFonts w:ascii="Times New Roman" w:hAnsi="Times New Roman" w:cs="Times New Roman"/>
          <w:b/>
          <w:sz w:val="28"/>
          <w:szCs w:val="28"/>
          <w:lang w:val="uk-UA"/>
        </w:rPr>
        <w:t>Вінок</w:t>
      </w:r>
      <w:r w:rsidR="00031C38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 у багатьох народів (зокрема в українців) – це дівоча прикраса з живих або штучних квітів, колосків, кольорового пір’я.</w:t>
      </w:r>
    </w:p>
    <w:p w:rsidR="00B40048" w:rsidRPr="00B34A81" w:rsidRDefault="007F06B0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sz w:val="28"/>
          <w:szCs w:val="28"/>
          <w:lang w:val="uk-UA"/>
        </w:rPr>
        <w:t>Вважалося, що вінок з живих квітів захищає дівчину від напасників і лихого ока. Народ вірив, що дівчина, маючи на своїй голові вінок, володіє чарами. А ще вінок на голові і для здоров’я, тому є квіти, як</w:t>
      </w:r>
      <w:r w:rsidR="005677D2" w:rsidRPr="005677D2">
        <w:rPr>
          <w:rFonts w:ascii="Times New Roman" w:hAnsi="Times New Roman" w:cs="Times New Roman"/>
          <w:sz w:val="28"/>
          <w:szCs w:val="28"/>
          <w:lang w:val="uk-UA"/>
        </w:rPr>
        <w:t>і потрібно обов’язково вплести.</w:t>
      </w:r>
    </w:p>
    <w:p w:rsidR="005677D2" w:rsidRPr="005677D2" w:rsidRDefault="005677D2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7F06B0" w:rsidRPr="005677D2" w:rsidRDefault="007F06B0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     До українського віночку вплітали різноманітні квіти, а всього в одному вінку могло бути до </w:t>
      </w:r>
    </w:p>
    <w:p w:rsidR="007F06B0" w:rsidRDefault="007F06B0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12 різних квіток. Кожна квітка у віночку щось символізувала. </w:t>
      </w: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460276" w:rsidRP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7F06B0" w:rsidRDefault="00460276" w:rsidP="005677D2">
      <w:pPr>
        <w:pStyle w:val="a6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Троянда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– кохання; біла лілія – символ чистоти і невинності, вважається квіткою діви Марії;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волошка 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– простота, ніжність вереск – самостійність;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дзвоник польовий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– вдячність; лавр – успіх, слава;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мальва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– краса, холодність;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півонія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– довголіття; ромашка – мир, ніжність, кохання;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безсмертник 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– здоров’я роду людському; </w:t>
      </w:r>
      <w:r w:rsidR="007F06B0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калина </w:t>
      </w:r>
      <w:r w:rsidR="007F06B0" w:rsidRPr="005677D2">
        <w:rPr>
          <w:rFonts w:ascii="Times New Roman" w:hAnsi="Times New Roman" w:cs="Times New Roman"/>
          <w:sz w:val="28"/>
          <w:szCs w:val="28"/>
          <w:lang w:val="uk-UA"/>
        </w:rPr>
        <w:t>– символ краси та дівочої вроди, символ України.</w:t>
      </w:r>
    </w:p>
    <w:p w:rsidR="005677D2" w:rsidRPr="00460276" w:rsidRDefault="005677D2" w:rsidP="005677D2">
      <w:pPr>
        <w:pStyle w:val="a6"/>
        <w:pBdr>
          <w:bottom w:val="single" w:sz="12" w:space="1" w:color="auto"/>
        </w:pBdr>
        <w:rPr>
          <w:rFonts w:ascii="Times New Roman" w:hAnsi="Times New Roman" w:cs="Times New Roman"/>
          <w:color w:val="002060"/>
          <w:sz w:val="28"/>
          <w:szCs w:val="28"/>
          <w:lang w:val="uk-UA"/>
        </w:rPr>
      </w:pPr>
    </w:p>
    <w:p w:rsidR="00460276" w:rsidRDefault="00460276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677D2" w:rsidRPr="005677D2" w:rsidRDefault="00B40048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</w:t>
      </w:r>
      <w:r w:rsidR="005677D2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Пісня</w:t>
      </w:r>
      <w:r w:rsidR="005677D2" w:rsidRPr="00460276">
        <w:rPr>
          <w:rFonts w:ascii="Times New Roman" w:hAnsi="Times New Roman" w:cs="Times New Roman"/>
          <w:color w:val="002060"/>
          <w:sz w:val="28"/>
          <w:szCs w:val="28"/>
          <w:lang w:val="uk-UA"/>
        </w:rPr>
        <w:t xml:space="preserve"> </w:t>
      </w:r>
      <w:r w:rsidR="005677D2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’’ Лелеча доля’’</w:t>
      </w:r>
      <w:r w:rsidR="005677D2" w:rsidRPr="0046027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  <w:r w:rsidR="005677D2" w:rsidRPr="005677D2">
        <w:rPr>
          <w:rFonts w:ascii="Times New Roman" w:hAnsi="Times New Roman" w:cs="Times New Roman"/>
          <w:b/>
          <w:sz w:val="28"/>
          <w:szCs w:val="28"/>
          <w:lang w:val="uk-UA"/>
        </w:rPr>
        <w:t>мр3</w:t>
      </w:r>
    </w:p>
    <w:p w:rsidR="005677D2" w:rsidRPr="005677D2" w:rsidRDefault="005677D2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5677D2" w:rsidRPr="00460276" w:rsidRDefault="005677D2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>Лелеки  - оберіг</w:t>
      </w:r>
      <w:r w:rsidRPr="005677D2">
        <w:rPr>
          <w:rFonts w:ascii="Times New Roman" w:hAnsi="Times New Roman" w:cs="Times New Roman"/>
          <w:sz w:val="28"/>
          <w:szCs w:val="28"/>
        </w:rPr>
        <w:br/>
      </w:r>
      <w:r w:rsidR="009D110D" w:rsidRPr="005677D2">
        <w:rPr>
          <w:rFonts w:ascii="Times New Roman" w:hAnsi="Times New Roman" w:cs="Times New Roman"/>
          <w:sz w:val="28"/>
          <w:szCs w:val="28"/>
        </w:rPr>
        <w:t xml:space="preserve">     Лелеки на стрісі – стережуть родинне вогнище, оберігають мир у сім”ї, приносять щастя.</w:t>
      </w:r>
    </w:p>
    <w:p w:rsidR="005677D2" w:rsidRPr="005677D2" w:rsidRDefault="005677D2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>Учень</w:t>
      </w:r>
    </w:p>
    <w:p w:rsidR="00B40C9A" w:rsidRPr="005677D2" w:rsidRDefault="00D255B3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>Українська оселя теж є оберегом для кожної людини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>Наша хатка невеличка,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>Лиш комірка і світличка;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>Та вона нам веселенька,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>Бо в ній господарить ненька.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 xml:space="preserve">         Наша ненька – господиня,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 xml:space="preserve">         Чиста хата, повна скриня,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5677D2">
        <w:rPr>
          <w:rFonts w:ascii="Times New Roman" w:hAnsi="Times New Roman" w:cs="Times New Roman"/>
          <w:sz w:val="28"/>
          <w:szCs w:val="28"/>
        </w:rPr>
        <w:t xml:space="preserve">         Добре прибрана комора,</w:t>
      </w:r>
    </w:p>
    <w:p w:rsidR="00391115" w:rsidRPr="005677D2" w:rsidRDefault="00391115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5677D2">
        <w:rPr>
          <w:rFonts w:ascii="Times New Roman" w:hAnsi="Times New Roman" w:cs="Times New Roman"/>
          <w:sz w:val="28"/>
          <w:szCs w:val="28"/>
        </w:rPr>
        <w:t xml:space="preserve">         Бо до праці неня скора.</w:t>
      </w:r>
    </w:p>
    <w:p w:rsidR="007F06B0" w:rsidRPr="005677D2" w:rsidRDefault="007F06B0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5677D2" w:rsidRPr="005677D2" w:rsidRDefault="00B40048" w:rsidP="005677D2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8. </w:t>
      </w:r>
      <w:r w:rsidR="005677D2" w:rsidRPr="00460276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>Пісня</w:t>
      </w:r>
      <w:r w:rsidR="005677D2" w:rsidRPr="00460276">
        <w:rPr>
          <w:rFonts w:ascii="Times New Roman" w:hAnsi="Times New Roman" w:cs="Times New Roman"/>
          <w:i/>
          <w:color w:val="002060"/>
          <w:sz w:val="28"/>
          <w:szCs w:val="28"/>
          <w:lang w:val="uk-UA"/>
        </w:rPr>
        <w:t xml:space="preserve"> </w:t>
      </w:r>
      <w:r w:rsidR="00460276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>’’Святий  оберіг</w:t>
      </w:r>
      <w:r w:rsidR="005677D2" w:rsidRPr="00460276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>’’</w:t>
      </w:r>
      <w:r w:rsidR="005677D2" w:rsidRPr="005677D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5677D2" w:rsidRPr="005677D2">
        <w:rPr>
          <w:rFonts w:ascii="Times New Roman" w:hAnsi="Times New Roman" w:cs="Times New Roman"/>
          <w:b/>
          <w:sz w:val="28"/>
          <w:szCs w:val="28"/>
          <w:lang w:val="uk-UA"/>
        </w:rPr>
        <w:t>мр3</w:t>
      </w:r>
    </w:p>
    <w:p w:rsidR="005677D2" w:rsidRPr="00460276" w:rsidRDefault="005677D2" w:rsidP="00391115">
      <w:pPr>
        <w:rPr>
          <w:color w:val="002060"/>
          <w:sz w:val="26"/>
          <w:szCs w:val="26"/>
          <w:lang w:val="uk-UA"/>
        </w:rPr>
      </w:pPr>
      <w:r w:rsidRPr="00460276">
        <w:rPr>
          <w:color w:val="002060"/>
          <w:sz w:val="26"/>
          <w:szCs w:val="26"/>
          <w:lang w:val="uk-UA"/>
        </w:rPr>
        <w:t>____________________________________________________________________</w:t>
      </w:r>
    </w:p>
    <w:p w:rsidR="00391115" w:rsidRPr="00460276" w:rsidRDefault="005677D2" w:rsidP="005677D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 </w:t>
      </w:r>
      <w:r w:rsidR="00B40048" w:rsidRPr="007C025C">
        <w:rPr>
          <w:rFonts w:ascii="Times New Roman" w:hAnsi="Times New Roman" w:cs="Times New Roman"/>
          <w:sz w:val="28"/>
          <w:szCs w:val="28"/>
        </w:rPr>
        <w:t>Сь</w:t>
      </w:r>
      <w:r w:rsidR="007C025C" w:rsidRPr="007C025C">
        <w:rPr>
          <w:rFonts w:ascii="Times New Roman" w:hAnsi="Times New Roman" w:cs="Times New Roman"/>
          <w:sz w:val="28"/>
          <w:szCs w:val="28"/>
        </w:rPr>
        <w:t>огодні ми спробуємо скласти обер</w:t>
      </w:r>
      <w:r w:rsidR="00B40048" w:rsidRPr="007C025C">
        <w:rPr>
          <w:rFonts w:ascii="Times New Roman" w:hAnsi="Times New Roman" w:cs="Times New Roman"/>
          <w:sz w:val="28"/>
          <w:szCs w:val="28"/>
        </w:rPr>
        <w:t xml:space="preserve">іг </w:t>
      </w:r>
      <w:r w:rsidR="007C025C" w:rsidRPr="007C025C">
        <w:rPr>
          <w:rFonts w:ascii="Times New Roman" w:hAnsi="Times New Roman" w:cs="Times New Roman"/>
          <w:sz w:val="28"/>
          <w:szCs w:val="28"/>
        </w:rPr>
        <w:t>для захисників Вітчизни. Іконки та стрічечки даровані церквою, мішечки та вишивка на ній – праця директо</w:t>
      </w:r>
      <w:r w:rsidR="00460276">
        <w:rPr>
          <w:rFonts w:ascii="Times New Roman" w:hAnsi="Times New Roman" w:cs="Times New Roman"/>
          <w:sz w:val="28"/>
          <w:szCs w:val="28"/>
        </w:rPr>
        <w:t>ра школи – майстрині Слюсар Н.К.</w:t>
      </w:r>
      <w:r w:rsidRPr="005677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</w:t>
      </w:r>
    </w:p>
    <w:p w:rsidR="0024335B" w:rsidRPr="00460276" w:rsidRDefault="00460276" w:rsidP="005677D2">
      <w:pPr>
        <w:pStyle w:val="a6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4335B" w:rsidRPr="005677D2">
        <w:rPr>
          <w:rFonts w:ascii="Times New Roman" w:hAnsi="Times New Roman" w:cs="Times New Roman"/>
          <w:sz w:val="28"/>
          <w:szCs w:val="28"/>
        </w:rPr>
        <w:t xml:space="preserve">  </w:t>
      </w:r>
      <w:r w:rsidR="007C025C" w:rsidRPr="00460276">
        <w:rPr>
          <w:rFonts w:ascii="Times New Roman" w:hAnsi="Times New Roman" w:cs="Times New Roman"/>
          <w:b/>
          <w:color w:val="002060"/>
          <w:sz w:val="28"/>
          <w:szCs w:val="28"/>
        </w:rPr>
        <w:t>Але, с</w:t>
      </w:r>
      <w:r w:rsidR="0024335B" w:rsidRPr="00460276">
        <w:rPr>
          <w:rFonts w:ascii="Times New Roman" w:hAnsi="Times New Roman" w:cs="Times New Roman"/>
          <w:b/>
          <w:color w:val="002060"/>
          <w:sz w:val="28"/>
          <w:szCs w:val="28"/>
        </w:rPr>
        <w:t>творюючи обереги, треба дотримуватись деяких правил</w:t>
      </w:r>
      <w:r w:rsidR="007C025C" w:rsidRPr="00460276">
        <w:rPr>
          <w:rFonts w:ascii="Times New Roman" w:hAnsi="Times New Roman" w:cs="Times New Roman"/>
          <w:b/>
          <w:color w:val="002060"/>
          <w:sz w:val="28"/>
          <w:szCs w:val="28"/>
        </w:rPr>
        <w:t>:</w:t>
      </w:r>
    </w:p>
    <w:p w:rsidR="0024335B" w:rsidRPr="005677D2" w:rsidRDefault="007C025C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24335B" w:rsidRPr="005677D2">
        <w:rPr>
          <w:rFonts w:ascii="Times New Roman" w:hAnsi="Times New Roman" w:cs="Times New Roman"/>
          <w:sz w:val="28"/>
          <w:szCs w:val="28"/>
        </w:rPr>
        <w:t> Обереги не можуть бути виготовлені для себе.</w:t>
      </w:r>
    </w:p>
    <w:p w:rsidR="00B34A81" w:rsidRPr="005677D2" w:rsidRDefault="007C025C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</w:t>
      </w:r>
      <w:r w:rsidR="0024335B" w:rsidRPr="005677D2">
        <w:rPr>
          <w:rFonts w:ascii="Times New Roman" w:hAnsi="Times New Roman" w:cs="Times New Roman"/>
          <w:sz w:val="28"/>
          <w:szCs w:val="28"/>
        </w:rPr>
        <w:t xml:space="preserve"> Обереги виготовляються лише по добрій волі і від чистої душі.</w:t>
      </w:r>
    </w:p>
    <w:p w:rsidR="0024335B" w:rsidRPr="005677D2" w:rsidRDefault="007C025C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24335B" w:rsidRPr="005677D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24335B" w:rsidRPr="005677D2">
        <w:rPr>
          <w:rFonts w:ascii="Times New Roman" w:hAnsi="Times New Roman" w:cs="Times New Roman"/>
          <w:sz w:val="28"/>
          <w:szCs w:val="28"/>
        </w:rPr>
        <w:t> В процесі створення оберега ви повинні постійно думати про ту людину, для якої ви його робите, уявляти його образ, відчувати його енергетику, настрій, характер, потреби.</w:t>
      </w:r>
    </w:p>
    <w:p w:rsidR="0024335B" w:rsidRPr="005677D2" w:rsidRDefault="007C025C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4335B" w:rsidRPr="005677D2">
        <w:rPr>
          <w:rFonts w:ascii="Times New Roman" w:hAnsi="Times New Roman" w:cs="Times New Roman"/>
          <w:sz w:val="28"/>
          <w:szCs w:val="28"/>
        </w:rPr>
        <w:t xml:space="preserve">   Якщо ви неухильно дотримуватиметесь усім правилам, ймовірно, зроблений вами оберіг 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335B" w:rsidRPr="005677D2">
        <w:rPr>
          <w:rFonts w:ascii="Times New Roman" w:hAnsi="Times New Roman" w:cs="Times New Roman"/>
          <w:sz w:val="28"/>
          <w:szCs w:val="28"/>
        </w:rPr>
        <w:t>дійсно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335B" w:rsidRPr="005677D2">
        <w:rPr>
          <w:rFonts w:ascii="Times New Roman" w:hAnsi="Times New Roman" w:cs="Times New Roman"/>
          <w:sz w:val="28"/>
          <w:szCs w:val="28"/>
        </w:rPr>
        <w:t xml:space="preserve"> зуміє захистити свого господаря від безлічі бід і напастей.</w:t>
      </w: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4335B" w:rsidRPr="005677D2">
        <w:rPr>
          <w:rFonts w:ascii="Times New Roman" w:hAnsi="Times New Roman" w:cs="Times New Roman"/>
          <w:sz w:val="28"/>
          <w:szCs w:val="28"/>
        </w:rPr>
        <w:t>Найбезпечніші, доступніші і зручніші для виготовлення оберегів матеріали - це звичайні нитки: шерстяні, льняні, бавовняні. А найпростішим оберегом з давніх часів вважалася вишивка. Вона традиційно була присутня на будь-якій тканині, рушнику, одязі.</w:t>
      </w: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Default="00460276" w:rsidP="005677D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60276" w:rsidRPr="00460276" w:rsidRDefault="00460276" w:rsidP="005677D2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24335B" w:rsidRDefault="00460276" w:rsidP="005677D2">
      <w:pPr>
        <w:pStyle w:val="a6"/>
        <w:rPr>
          <w:rFonts w:ascii="Times New Roman" w:hAnsi="Times New Roman" w:cs="Times New Roman"/>
          <w:sz w:val="28"/>
          <w:szCs w:val="28"/>
        </w:rPr>
      </w:pPr>
      <w:r w:rsidRPr="0046027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4335B" w:rsidRPr="00460276">
        <w:rPr>
          <w:rFonts w:ascii="Times New Roman" w:hAnsi="Times New Roman" w:cs="Times New Roman"/>
          <w:b/>
          <w:sz w:val="28"/>
          <w:szCs w:val="28"/>
        </w:rPr>
        <w:t xml:space="preserve"> Головне у вишивці-оберезі</w:t>
      </w:r>
      <w:r w:rsidR="0024335B" w:rsidRPr="005677D2">
        <w:rPr>
          <w:rFonts w:ascii="Times New Roman" w:hAnsi="Times New Roman" w:cs="Times New Roman"/>
          <w:sz w:val="28"/>
          <w:szCs w:val="28"/>
        </w:rPr>
        <w:t xml:space="preserve"> - колір і орнамент. Колірна гама повинна відповідати тій частині спектру, яку вишивка покликана захищати. Тоді вона зуміє захистити свого господаря від безлічі бід і напастей.</w:t>
      </w:r>
    </w:p>
    <w:p w:rsidR="0099470C" w:rsidRPr="007C025C" w:rsidRDefault="007C025C" w:rsidP="005677D2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Наша вишивка- ялинка - </w:t>
      </w:r>
      <w:r w:rsidRPr="007C025C">
        <w:rPr>
          <w:rFonts w:ascii="Times New Roman" w:hAnsi="Times New Roman" w:cs="Times New Roman"/>
          <w:b/>
          <w:bCs/>
          <w:sz w:val="28"/>
          <w:szCs w:val="28"/>
        </w:rPr>
        <w:t>символ взаємозв’язку всього в світі, символ довгого життя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7C025C" w:rsidRPr="00460276" w:rsidRDefault="0099470C" w:rsidP="005677D2">
      <w:pPr>
        <w:pStyle w:val="a6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</w:pPr>
      <w:r w:rsidRPr="004602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>Створюємо оберіг.</w:t>
      </w:r>
    </w:p>
    <w:p w:rsidR="007C025C" w:rsidRDefault="007C025C" w:rsidP="005677D2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Відео "Аве Марія."</w:t>
      </w:r>
    </w:p>
    <w:p w:rsidR="007C025C" w:rsidRPr="00460276" w:rsidRDefault="0099470C" w:rsidP="005677D2">
      <w:pPr>
        <w:pStyle w:val="a6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</w:pPr>
      <w:r w:rsidRPr="004602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>Молитва над оберегом</w:t>
      </w:r>
      <w:r w:rsidR="007C025C" w:rsidRPr="004602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>.</w:t>
      </w:r>
    </w:p>
    <w:p w:rsidR="007C025C" w:rsidRPr="00460276" w:rsidRDefault="00D6339F" w:rsidP="005677D2">
      <w:pPr>
        <w:pStyle w:val="a6"/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</w:pPr>
      <w:r w:rsidRPr="004602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 xml:space="preserve">Освячення </w:t>
      </w:r>
      <w:r w:rsidR="007C025C" w:rsidRPr="0046027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>.</w:t>
      </w:r>
    </w:p>
    <w:p w:rsidR="007C025C" w:rsidRDefault="007C025C" w:rsidP="005677D2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Слово гостям</w:t>
      </w:r>
      <w:r w:rsidR="0024314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7C025C" w:rsidRPr="00243148" w:rsidRDefault="007C025C" w:rsidP="005677D2">
      <w:pPr>
        <w:pStyle w:val="a6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Побажання:</w:t>
      </w:r>
    </w:p>
    <w:p w:rsidR="00AC1AB0" w:rsidRPr="00243148" w:rsidRDefault="00AC1AB0" w:rsidP="00AC1AB0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43148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 xml:space="preserve"> </w:t>
      </w:r>
      <w:r w:rsidR="00243148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 xml:space="preserve">  Хай нас ніколи не полишають святі  </w:t>
      </w:r>
      <w:r w:rsidRPr="00243148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обереги української землі!</w:t>
      </w:r>
    </w:p>
    <w:p w:rsidR="004C4884" w:rsidRDefault="004C4884"/>
    <w:sectPr w:rsidR="004C4884" w:rsidSect="00906D1B">
      <w:pgSz w:w="11906" w:h="16838"/>
      <w:pgMar w:top="426" w:right="850" w:bottom="709" w:left="1701" w:header="708" w:footer="708" w:gutter="0"/>
      <w:pgBorders w:offsetFrom="page">
        <w:top w:val="weavingAngles" w:sz="4" w:space="24" w:color="4F6228" w:themeColor="accent3" w:themeShade="80"/>
        <w:left w:val="weavingAngles" w:sz="4" w:space="24" w:color="4F6228" w:themeColor="accent3" w:themeShade="80"/>
        <w:bottom w:val="weavingAngles" w:sz="4" w:space="24" w:color="4F6228" w:themeColor="accent3" w:themeShade="80"/>
        <w:right w:val="weavingAngles" w:sz="4" w:space="24" w:color="4F6228" w:themeColor="accent3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0F62"/>
    <w:rsid w:val="000140AC"/>
    <w:rsid w:val="00031C38"/>
    <w:rsid w:val="00044A35"/>
    <w:rsid w:val="000520C2"/>
    <w:rsid w:val="00116AFB"/>
    <w:rsid w:val="001F1024"/>
    <w:rsid w:val="00243148"/>
    <w:rsid w:val="0024335B"/>
    <w:rsid w:val="00280E4C"/>
    <w:rsid w:val="0028285A"/>
    <w:rsid w:val="002E3207"/>
    <w:rsid w:val="00391115"/>
    <w:rsid w:val="003B2CCF"/>
    <w:rsid w:val="00460276"/>
    <w:rsid w:val="0048468E"/>
    <w:rsid w:val="004A3042"/>
    <w:rsid w:val="004C4884"/>
    <w:rsid w:val="005677D2"/>
    <w:rsid w:val="005B3118"/>
    <w:rsid w:val="006370B2"/>
    <w:rsid w:val="00646066"/>
    <w:rsid w:val="006A447F"/>
    <w:rsid w:val="00703718"/>
    <w:rsid w:val="007C025C"/>
    <w:rsid w:val="007C38B8"/>
    <w:rsid w:val="007F06B0"/>
    <w:rsid w:val="008760DC"/>
    <w:rsid w:val="008E61B9"/>
    <w:rsid w:val="00906D1B"/>
    <w:rsid w:val="00924B5C"/>
    <w:rsid w:val="0099470C"/>
    <w:rsid w:val="009A6474"/>
    <w:rsid w:val="009D110D"/>
    <w:rsid w:val="00A13DD7"/>
    <w:rsid w:val="00A34BF0"/>
    <w:rsid w:val="00A47E40"/>
    <w:rsid w:val="00A83288"/>
    <w:rsid w:val="00AA3E85"/>
    <w:rsid w:val="00AC1AB0"/>
    <w:rsid w:val="00B34A81"/>
    <w:rsid w:val="00B40048"/>
    <w:rsid w:val="00C450F5"/>
    <w:rsid w:val="00D255B3"/>
    <w:rsid w:val="00D6339F"/>
    <w:rsid w:val="00DB6CD6"/>
    <w:rsid w:val="00DC780D"/>
    <w:rsid w:val="00EA47C8"/>
    <w:rsid w:val="00EB1844"/>
    <w:rsid w:val="00ED3F7F"/>
    <w:rsid w:val="00F40F62"/>
    <w:rsid w:val="00FC5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F6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B18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C38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F6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B18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C38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D6450-D619-41F0-BC59-EDD85E0B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Sergey</cp:lastModifiedBy>
  <cp:revision>42</cp:revision>
  <dcterms:created xsi:type="dcterms:W3CDTF">2014-09-19T08:42:00Z</dcterms:created>
  <dcterms:modified xsi:type="dcterms:W3CDTF">2016-02-20T12:54:00Z</dcterms:modified>
</cp:coreProperties>
</file>